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575B" w14:textId="77777777" w:rsidR="00D725CA" w:rsidRPr="006A1805" w:rsidRDefault="00D725CA" w:rsidP="00D725CA">
      <w:pPr>
        <w:rPr>
          <w:b/>
          <w:sz w:val="28"/>
          <w:szCs w:val="28"/>
          <w:lang w:val="en-GB"/>
        </w:rPr>
      </w:pPr>
      <w:r w:rsidRPr="006A1805">
        <w:rPr>
          <w:b/>
          <w:sz w:val="28"/>
          <w:szCs w:val="28"/>
          <w:lang w:val="en-GB"/>
        </w:rPr>
        <w:t>Richard Newton Consulting</w:t>
      </w:r>
    </w:p>
    <w:p w14:paraId="064A3F17" w14:textId="4D9068AA" w:rsidR="00D725CA" w:rsidRPr="006A1805" w:rsidRDefault="00E831BE" w:rsidP="00D725CA">
      <w:pPr>
        <w:rPr>
          <w:b/>
          <w:sz w:val="28"/>
          <w:szCs w:val="28"/>
          <w:lang w:val="en-GB"/>
        </w:rPr>
      </w:pPr>
      <w:r w:rsidRPr="006A1805">
        <w:rPr>
          <w:b/>
          <w:sz w:val="28"/>
          <w:szCs w:val="28"/>
          <w:lang w:val="en-GB"/>
        </w:rPr>
        <w:t>Commissioning &amp; Grants</w:t>
      </w:r>
      <w:r w:rsidR="002133DF" w:rsidRPr="006A1805">
        <w:rPr>
          <w:b/>
          <w:sz w:val="28"/>
          <w:szCs w:val="28"/>
          <w:lang w:val="en-GB"/>
        </w:rPr>
        <w:t xml:space="preserve"> </w:t>
      </w:r>
      <w:r w:rsidR="006E00C9" w:rsidRPr="006A1805">
        <w:rPr>
          <w:b/>
          <w:sz w:val="28"/>
          <w:szCs w:val="28"/>
          <w:lang w:val="en-GB"/>
        </w:rPr>
        <w:t>Manager</w:t>
      </w:r>
    </w:p>
    <w:p w14:paraId="69630096" w14:textId="77777777" w:rsidR="00D725CA" w:rsidRPr="006A1805" w:rsidRDefault="00D725CA" w:rsidP="00D725CA">
      <w:pPr>
        <w:rPr>
          <w:b/>
          <w:sz w:val="28"/>
          <w:szCs w:val="28"/>
        </w:rPr>
      </w:pPr>
      <w:r w:rsidRPr="006A1805">
        <w:rPr>
          <w:b/>
          <w:sz w:val="28"/>
          <w:szCs w:val="28"/>
        </w:rPr>
        <w:t>Job Description</w:t>
      </w:r>
    </w:p>
    <w:p w14:paraId="161A7348" w14:textId="77777777" w:rsidR="00D725CA" w:rsidRPr="006A1805" w:rsidRDefault="00D725CA" w:rsidP="00D725CA">
      <w:pPr>
        <w:rPr>
          <w:b/>
        </w:rPr>
      </w:pPr>
    </w:p>
    <w:p w14:paraId="0FC53D24" w14:textId="77777777" w:rsidR="00D725CA" w:rsidRPr="006A1805" w:rsidRDefault="00D725CA" w:rsidP="00D725CA">
      <w:r w:rsidRPr="006A1805">
        <w:t>Hours – 37.5 per week</w:t>
      </w:r>
    </w:p>
    <w:p w14:paraId="4BFC8AFB" w14:textId="5A1F9ADC" w:rsidR="00C7736F" w:rsidRPr="006A1805" w:rsidRDefault="00D725CA" w:rsidP="00D725CA">
      <w:r w:rsidRPr="006A1805">
        <w:t xml:space="preserve">Location </w:t>
      </w:r>
      <w:proofErr w:type="gramStart"/>
      <w:r w:rsidRPr="006A1805">
        <w:t xml:space="preserve">– </w:t>
      </w:r>
      <w:r w:rsidR="00063C33" w:rsidRPr="006A1805">
        <w:t xml:space="preserve"> flexible</w:t>
      </w:r>
      <w:proofErr w:type="gramEnd"/>
      <w:r w:rsidR="00063C33" w:rsidRPr="006A1805">
        <w:t xml:space="preserve"> – once Covid-19 restrictions lift</w:t>
      </w:r>
      <w:r w:rsidR="00FE0CFB">
        <w:t xml:space="preserve">, </w:t>
      </w:r>
      <w:r w:rsidR="00C7736F" w:rsidRPr="006A1805">
        <w:t>the applicant must be prepared to attend our Cardiff office at least 2 days a week. Full time office working can be facilitated in our Cardiff office</w:t>
      </w:r>
      <w:r w:rsidR="00C7736F" w:rsidRPr="006A1805" w:rsidDel="00C7736F">
        <w:t xml:space="preserve"> </w:t>
      </w:r>
    </w:p>
    <w:p w14:paraId="26BFAD01" w14:textId="1661A0A0" w:rsidR="00D725CA" w:rsidRPr="006A1805" w:rsidRDefault="00D725CA" w:rsidP="00D725CA">
      <w:r w:rsidRPr="006A1805">
        <w:t>Salary</w:t>
      </w:r>
      <w:r w:rsidR="009C020B" w:rsidRPr="006A1805">
        <w:t xml:space="preserve"> –</w:t>
      </w:r>
      <w:r w:rsidR="004D59E8" w:rsidRPr="006A1805">
        <w:t xml:space="preserve"> £</w:t>
      </w:r>
      <w:r w:rsidR="00063C33" w:rsidRPr="006A1805">
        <w:t>30</w:t>
      </w:r>
      <w:r w:rsidR="00724EC6" w:rsidRPr="006A1805">
        <w:t xml:space="preserve">,000 </w:t>
      </w:r>
      <w:r w:rsidR="006F02D7" w:rsidRPr="006A1805">
        <w:t>- £</w:t>
      </w:r>
      <w:r w:rsidR="00712B94" w:rsidRPr="006A1805">
        <w:t>3</w:t>
      </w:r>
      <w:r w:rsidR="00063C33" w:rsidRPr="006A1805">
        <w:t>2</w:t>
      </w:r>
      <w:r w:rsidRPr="006A1805">
        <w:t>,000 per annum</w:t>
      </w:r>
    </w:p>
    <w:p w14:paraId="225CCE7D" w14:textId="77777777" w:rsidR="00D725CA" w:rsidRPr="006A1805" w:rsidRDefault="00D725CA" w:rsidP="00D725CA">
      <w:r w:rsidRPr="006A1805">
        <w:t>Holiday – 25 days</w:t>
      </w:r>
    </w:p>
    <w:p w14:paraId="5D6A640E" w14:textId="77777777" w:rsidR="00D725CA" w:rsidRPr="006A1805" w:rsidRDefault="00D725CA" w:rsidP="00D725CA"/>
    <w:p w14:paraId="558D5456" w14:textId="31B201F5" w:rsidR="00D725CA" w:rsidRPr="006A1805" w:rsidRDefault="00D725CA" w:rsidP="00D725CA">
      <w:r w:rsidRPr="006A1805">
        <w:t xml:space="preserve">Responsible to – </w:t>
      </w:r>
      <w:r w:rsidR="002133DF" w:rsidRPr="006A1805">
        <w:t xml:space="preserve">Rachal </w:t>
      </w:r>
      <w:proofErr w:type="spellStart"/>
      <w:r w:rsidR="002133DF" w:rsidRPr="006A1805">
        <w:t>Minchinton</w:t>
      </w:r>
      <w:proofErr w:type="spellEnd"/>
      <w:r w:rsidR="002133DF" w:rsidRPr="006A1805">
        <w:t>, Deputy Director, Richard Newton Consulting</w:t>
      </w:r>
    </w:p>
    <w:p w14:paraId="762D4062" w14:textId="77777777" w:rsidR="00D725CA" w:rsidRPr="006A1805" w:rsidRDefault="00D725CA" w:rsidP="00D725CA"/>
    <w:p w14:paraId="7ECB284F" w14:textId="728A3647" w:rsidR="00D725CA" w:rsidRPr="006A1805" w:rsidRDefault="00D725CA" w:rsidP="00D725CA">
      <w:r w:rsidRPr="006A1805">
        <w:t xml:space="preserve">Key Roles </w:t>
      </w:r>
    </w:p>
    <w:p w14:paraId="3B512E24" w14:textId="77777777" w:rsidR="00B17861" w:rsidRPr="006A1805" w:rsidRDefault="00B17861" w:rsidP="00D725CA"/>
    <w:p w14:paraId="594F125B" w14:textId="0ED933FA" w:rsidR="004771D7" w:rsidRPr="006A1805" w:rsidRDefault="00414B20" w:rsidP="00932480">
      <w:pPr>
        <w:pStyle w:val="ListParagraph"/>
        <w:numPr>
          <w:ilvl w:val="0"/>
          <w:numId w:val="1"/>
        </w:numPr>
      </w:pPr>
      <w:r w:rsidRPr="006A1805">
        <w:t>To account manage</w:t>
      </w:r>
      <w:r w:rsidR="00C2684B" w:rsidRPr="006A1805">
        <w:t xml:space="preserve"> nominated clients as determined by the Director</w:t>
      </w:r>
      <w:r w:rsidR="00DF2509" w:rsidRPr="006A1805">
        <w:t xml:space="preserve"> </w:t>
      </w:r>
      <w:r w:rsidR="00866D3D" w:rsidRPr="006A1805">
        <w:t xml:space="preserve">/ </w:t>
      </w:r>
      <w:r w:rsidR="00DF2509" w:rsidRPr="006A1805">
        <w:t>Deputy Director</w:t>
      </w:r>
    </w:p>
    <w:p w14:paraId="1EB90AB0" w14:textId="05731021" w:rsidR="005B0758" w:rsidRPr="006A1805" w:rsidRDefault="005B0758" w:rsidP="005B0758">
      <w:pPr>
        <w:pStyle w:val="ListParagraph"/>
        <w:numPr>
          <w:ilvl w:val="0"/>
          <w:numId w:val="1"/>
        </w:numPr>
      </w:pPr>
      <w:r w:rsidRPr="006A1805">
        <w:t xml:space="preserve">To lead on nominated large statutory and grant funding applications including drafting responses, </w:t>
      </w:r>
      <w:proofErr w:type="gramStart"/>
      <w:r w:rsidRPr="006A1805">
        <w:t>proof reading</w:t>
      </w:r>
      <w:proofErr w:type="gramEnd"/>
      <w:r w:rsidRPr="006A1805">
        <w:t xml:space="preserve"> applications, developing budgets, compiling supporting and qualifying information and obtaining sign off with clients. </w:t>
      </w:r>
    </w:p>
    <w:p w14:paraId="6B4C6378" w14:textId="0EABF61E" w:rsidR="00080367" w:rsidRPr="006A1805" w:rsidRDefault="005B0758" w:rsidP="00D725CA">
      <w:pPr>
        <w:pStyle w:val="ListParagraph"/>
        <w:numPr>
          <w:ilvl w:val="0"/>
          <w:numId w:val="1"/>
        </w:numPr>
      </w:pPr>
      <w:r w:rsidRPr="006A1805">
        <w:t xml:space="preserve">To </w:t>
      </w:r>
      <w:r w:rsidR="00080367" w:rsidRPr="006A1805">
        <w:t>support business development activities</w:t>
      </w:r>
      <w:r w:rsidR="000C4F03" w:rsidRPr="006A1805">
        <w:t>, including working with clients and funders to</w:t>
      </w:r>
      <w:r w:rsidR="002D267C" w:rsidRPr="006A1805">
        <w:t xml:space="preserve"> broker commissioning relationships and alerting clients to</w:t>
      </w:r>
      <w:r w:rsidR="00451584" w:rsidRPr="006A1805">
        <w:t xml:space="preserve"> potential </w:t>
      </w:r>
      <w:r w:rsidR="006373B0" w:rsidRPr="006A1805">
        <w:t>funding o</w:t>
      </w:r>
      <w:r w:rsidR="00451584" w:rsidRPr="006A1805">
        <w:t>pportunities</w:t>
      </w:r>
    </w:p>
    <w:p w14:paraId="0E4F8F18" w14:textId="5A2FDE5A" w:rsidR="00F6070A" w:rsidRPr="006A1805" w:rsidRDefault="00F6070A" w:rsidP="00D725CA">
      <w:pPr>
        <w:pStyle w:val="ListParagraph"/>
        <w:numPr>
          <w:ilvl w:val="0"/>
          <w:numId w:val="1"/>
        </w:numPr>
      </w:pPr>
      <w:r w:rsidRPr="006A1805">
        <w:t xml:space="preserve">To work with the </w:t>
      </w:r>
      <w:r w:rsidR="00DF2509" w:rsidRPr="006A1805">
        <w:t xml:space="preserve">Director / Deputy Director </w:t>
      </w:r>
      <w:r w:rsidRPr="006A1805">
        <w:t>and clients on</w:t>
      </w:r>
      <w:r w:rsidR="00117F9A" w:rsidRPr="006A1805">
        <w:t xml:space="preserve"> feasibility studies and business plans to inform future fund</w:t>
      </w:r>
      <w:r w:rsidR="006373B0" w:rsidRPr="006A1805">
        <w:t xml:space="preserve">ing </w:t>
      </w:r>
      <w:r w:rsidR="00117F9A" w:rsidRPr="006A1805">
        <w:t>bi</w:t>
      </w:r>
      <w:r w:rsidR="00E37AE9" w:rsidRPr="006A1805">
        <w:t xml:space="preserve">ds </w:t>
      </w:r>
    </w:p>
    <w:p w14:paraId="3743B071" w14:textId="1CA64F04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 xml:space="preserve">To assist the </w:t>
      </w:r>
      <w:r w:rsidR="00DF2509" w:rsidRPr="006A1805">
        <w:t xml:space="preserve">Director / Deputy Director </w:t>
      </w:r>
      <w:r w:rsidRPr="006A1805">
        <w:t xml:space="preserve">in the preparation of </w:t>
      </w:r>
      <w:r w:rsidR="00C2684B" w:rsidRPr="006A1805">
        <w:t xml:space="preserve">applications, </w:t>
      </w:r>
      <w:r w:rsidRPr="006A1805">
        <w:t>reports, options appraisals and business plans on behalf of clients</w:t>
      </w:r>
    </w:p>
    <w:p w14:paraId="3AD4A1D0" w14:textId="2140E30B" w:rsidR="00D725CA" w:rsidRPr="006A1805" w:rsidRDefault="00063C33" w:rsidP="00D725CA">
      <w:pPr>
        <w:pStyle w:val="ListParagraph"/>
        <w:numPr>
          <w:ilvl w:val="0"/>
          <w:numId w:val="1"/>
        </w:numPr>
      </w:pPr>
      <w:r w:rsidRPr="006A1805">
        <w:t xml:space="preserve">To contribute to </w:t>
      </w:r>
      <w:r w:rsidR="00E27EC3" w:rsidRPr="006A1805">
        <w:t>Consultancy management information systems including databases, funding pipelines</w:t>
      </w:r>
    </w:p>
    <w:p w14:paraId="6CFE1022" w14:textId="78E3E724" w:rsidR="006A59D9" w:rsidRPr="006A1805" w:rsidRDefault="000056CE" w:rsidP="00D725CA">
      <w:pPr>
        <w:pStyle w:val="ListParagraph"/>
        <w:numPr>
          <w:ilvl w:val="0"/>
          <w:numId w:val="1"/>
        </w:numPr>
      </w:pPr>
      <w:r w:rsidRPr="006A1805">
        <w:t>To maintain successful records – including monthly billing information for clients</w:t>
      </w:r>
    </w:p>
    <w:p w14:paraId="2BDDA01F" w14:textId="04BD2E9E" w:rsidR="00311FF2" w:rsidRPr="006A1805" w:rsidRDefault="00311FF2" w:rsidP="006A59D9">
      <w:pPr>
        <w:pStyle w:val="ListParagraph"/>
        <w:numPr>
          <w:ilvl w:val="0"/>
          <w:numId w:val="1"/>
        </w:numPr>
      </w:pPr>
      <w:r w:rsidRPr="006A1805">
        <w:t>To be a first point of enquiry to clients for the business and act as an ambassador for all services provided by the consultancy</w:t>
      </w:r>
    </w:p>
    <w:p w14:paraId="1B0F812B" w14:textId="31C3866F" w:rsidR="00CB4346" w:rsidRPr="006A1805" w:rsidRDefault="00CB4346" w:rsidP="00D725CA">
      <w:pPr>
        <w:pStyle w:val="ListParagraph"/>
        <w:numPr>
          <w:ilvl w:val="0"/>
          <w:numId w:val="1"/>
        </w:numPr>
      </w:pPr>
      <w:r w:rsidRPr="006A1805">
        <w:t xml:space="preserve">Other reasonable requests </w:t>
      </w:r>
      <w:r w:rsidR="005037AB" w:rsidRPr="006A1805">
        <w:t>made by the Director</w:t>
      </w:r>
      <w:r w:rsidR="00866D3D" w:rsidRPr="006A1805">
        <w:t xml:space="preserve"> / Deputy Director</w:t>
      </w:r>
    </w:p>
    <w:p w14:paraId="000210E7" w14:textId="77777777" w:rsidR="00D725CA" w:rsidRPr="006A1805" w:rsidRDefault="00D725CA" w:rsidP="00D725CA"/>
    <w:p w14:paraId="7995A7CB" w14:textId="78A8386A" w:rsidR="00D725CA" w:rsidRPr="006A1805" w:rsidRDefault="00D725CA" w:rsidP="00D725CA">
      <w:r w:rsidRPr="006A1805">
        <w:t xml:space="preserve">Key Skills, Experience and Competencies required </w:t>
      </w:r>
    </w:p>
    <w:p w14:paraId="68893384" w14:textId="77777777" w:rsidR="00B17861" w:rsidRPr="006A1805" w:rsidRDefault="00B17861" w:rsidP="00D725CA"/>
    <w:p w14:paraId="7D52FFF1" w14:textId="5C99AF3E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 xml:space="preserve">A track record of </w:t>
      </w:r>
      <w:r w:rsidR="006A59D9" w:rsidRPr="006A1805">
        <w:t>successful bid writing</w:t>
      </w:r>
    </w:p>
    <w:p w14:paraId="4D324234" w14:textId="0E4BFEA7" w:rsidR="006A59D9" w:rsidRPr="006A1805" w:rsidRDefault="006A59D9" w:rsidP="00D725CA">
      <w:pPr>
        <w:pStyle w:val="ListParagraph"/>
        <w:numPr>
          <w:ilvl w:val="0"/>
          <w:numId w:val="1"/>
        </w:numPr>
      </w:pPr>
      <w:r w:rsidRPr="006A1805">
        <w:t xml:space="preserve">An understanding of </w:t>
      </w:r>
      <w:r w:rsidR="00256782" w:rsidRPr="006A1805">
        <w:t xml:space="preserve">UK </w:t>
      </w:r>
      <w:r w:rsidRPr="006A1805">
        <w:t xml:space="preserve">grant funding </w:t>
      </w:r>
      <w:r w:rsidR="009B189C" w:rsidRPr="006A1805">
        <w:t>and commissioning environments</w:t>
      </w:r>
      <w:r w:rsidR="00256782" w:rsidRPr="006A1805">
        <w:t xml:space="preserve"> </w:t>
      </w:r>
    </w:p>
    <w:p w14:paraId="673D20FE" w14:textId="5EAC8588" w:rsidR="00256782" w:rsidRPr="006A1805" w:rsidRDefault="003A6C30" w:rsidP="005B5363">
      <w:pPr>
        <w:pStyle w:val="ListParagraph"/>
        <w:numPr>
          <w:ilvl w:val="0"/>
          <w:numId w:val="1"/>
        </w:numPr>
      </w:pPr>
      <w:r w:rsidRPr="006A1805">
        <w:t>Experience in using key tendering portals including e-</w:t>
      </w:r>
      <w:proofErr w:type="spellStart"/>
      <w:r w:rsidRPr="006A1805">
        <w:t>tenderwales</w:t>
      </w:r>
      <w:proofErr w:type="spellEnd"/>
      <w:r w:rsidRPr="006A1805">
        <w:t xml:space="preserve">, ECLAIMS, </w:t>
      </w:r>
      <w:r w:rsidR="00256782" w:rsidRPr="006A1805">
        <w:t>etc.</w:t>
      </w:r>
    </w:p>
    <w:p w14:paraId="7431C1A6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Research skills</w:t>
      </w:r>
    </w:p>
    <w:p w14:paraId="33DEFC4F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Excellent communication skills including verbal skills and report / bid writing</w:t>
      </w:r>
    </w:p>
    <w:p w14:paraId="0C82380C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Budget development</w:t>
      </w:r>
    </w:p>
    <w:p w14:paraId="7AACD390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The ability to maintain key relationships with clients that deliver sustained business</w:t>
      </w:r>
    </w:p>
    <w:p w14:paraId="533D25C9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The ability to manage multiple projects at one time</w:t>
      </w:r>
    </w:p>
    <w:p w14:paraId="6BDF6E34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Effective time management</w:t>
      </w:r>
    </w:p>
    <w:p w14:paraId="7593A717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Attention to detail</w:t>
      </w:r>
    </w:p>
    <w:p w14:paraId="3C7E1444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Good IT skills including use of full Microsoft Office suite</w:t>
      </w:r>
    </w:p>
    <w:p w14:paraId="4BDC58BB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Excellent record keeping</w:t>
      </w:r>
    </w:p>
    <w:p w14:paraId="5F44EA94" w14:textId="68BEB4E2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lastRenderedPageBreak/>
        <w:t xml:space="preserve">A </w:t>
      </w:r>
      <w:r w:rsidR="00E27EC3" w:rsidRPr="006A1805">
        <w:t>knowledge of government policies and processes</w:t>
      </w:r>
    </w:p>
    <w:p w14:paraId="71E81823" w14:textId="4313F541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Experience of working with, or for, the not-for-profit sector</w:t>
      </w:r>
    </w:p>
    <w:p w14:paraId="6FF2F7E3" w14:textId="011074E4" w:rsidR="00D725CA" w:rsidRPr="006A1805" w:rsidRDefault="00C7736F" w:rsidP="00D725CA">
      <w:pPr>
        <w:pStyle w:val="ListParagraph"/>
        <w:numPr>
          <w:ilvl w:val="0"/>
          <w:numId w:val="1"/>
        </w:numPr>
      </w:pPr>
      <w:r w:rsidRPr="006A1805">
        <w:t>Knowledge of the charity sector and the arts sector in Wales</w:t>
      </w:r>
    </w:p>
    <w:p w14:paraId="571CC55C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 team player but prepared to take on individual responsibilities</w:t>
      </w:r>
    </w:p>
    <w:p w14:paraId="05CC4B0B" w14:textId="77777777" w:rsidR="00D725CA" w:rsidRPr="006A1805" w:rsidRDefault="00D725CA" w:rsidP="00D725CA">
      <w:pPr>
        <w:pStyle w:val="ListParagraph"/>
        <w:numPr>
          <w:ilvl w:val="0"/>
          <w:numId w:val="1"/>
        </w:numPr>
      </w:pPr>
      <w:r w:rsidRPr="006A1805">
        <w:t>A commercial focus</w:t>
      </w:r>
    </w:p>
    <w:p w14:paraId="1EFB317F" w14:textId="24343564" w:rsidR="001215AF" w:rsidRPr="006A1805" w:rsidRDefault="00D725CA" w:rsidP="001215AF">
      <w:pPr>
        <w:pStyle w:val="ListParagraph"/>
        <w:numPr>
          <w:ilvl w:val="0"/>
          <w:numId w:val="1"/>
        </w:numPr>
      </w:pPr>
      <w:r w:rsidRPr="006A1805">
        <w:t>Prepared to work at times outside of regular office hours or at locations away from the office</w:t>
      </w:r>
    </w:p>
    <w:p w14:paraId="01F0F022" w14:textId="368BCDD9" w:rsidR="00536FF9" w:rsidRPr="006A1805" w:rsidRDefault="00536FF9" w:rsidP="00536FF9"/>
    <w:p w14:paraId="71FEFBC6" w14:textId="324AACE6" w:rsidR="00536FF9" w:rsidRPr="006A1805" w:rsidRDefault="00536FF9" w:rsidP="00536FF9">
      <w:r w:rsidRPr="006A1805">
        <w:t>Desirable</w:t>
      </w:r>
    </w:p>
    <w:p w14:paraId="4D33A5DD" w14:textId="291A2978" w:rsidR="002E7AD6" w:rsidRPr="006A1805" w:rsidRDefault="002E7AD6" w:rsidP="002E7AD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lang w:val="en-GB" w:eastAsia="en-GB"/>
        </w:rPr>
      </w:pPr>
      <w:r w:rsidRPr="006A1805">
        <w:rPr>
          <w:rFonts w:ascii="Calibri" w:eastAsia="Times New Roman" w:hAnsi="Calibri" w:cs="Calibri"/>
          <w:color w:val="000000"/>
          <w:lang w:val="en-GB" w:eastAsia="en-GB"/>
        </w:rPr>
        <w:t>An understanding of the post 16 training environment</w:t>
      </w:r>
    </w:p>
    <w:p w14:paraId="50AB866B" w14:textId="4A1E3C94" w:rsidR="00536FF9" w:rsidRPr="006A1805" w:rsidRDefault="00536FF9" w:rsidP="00536FF9">
      <w:pPr>
        <w:pStyle w:val="ListParagraph"/>
        <w:numPr>
          <w:ilvl w:val="0"/>
          <w:numId w:val="1"/>
        </w:numPr>
      </w:pPr>
      <w:r w:rsidRPr="006A1805">
        <w:t>The ability to speak Welsh</w:t>
      </w:r>
    </w:p>
    <w:p w14:paraId="0506E511" w14:textId="7BA9F8C5" w:rsidR="00536FF9" w:rsidRPr="006A1805" w:rsidRDefault="007E4185" w:rsidP="00536FF9">
      <w:pPr>
        <w:pStyle w:val="ListParagraph"/>
        <w:numPr>
          <w:ilvl w:val="0"/>
          <w:numId w:val="1"/>
        </w:numPr>
      </w:pPr>
      <w:r w:rsidRPr="006A1805">
        <w:t>Access to a car</w:t>
      </w:r>
    </w:p>
    <w:sectPr w:rsidR="00536FF9" w:rsidRPr="006A1805" w:rsidSect="00FF73D0">
      <w:footerReference w:type="default" r:id="rId10"/>
      <w:headerReference w:type="first" r:id="rId11"/>
      <w:footerReference w:type="first" r:id="rId12"/>
      <w:pgSz w:w="11900" w:h="16840"/>
      <w:pgMar w:top="1440" w:right="821" w:bottom="1440" w:left="87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9819" w14:textId="77777777" w:rsidR="006E5AA9" w:rsidRDefault="006E5AA9" w:rsidP="00C03555">
      <w:r>
        <w:separator/>
      </w:r>
    </w:p>
  </w:endnote>
  <w:endnote w:type="continuationSeparator" w:id="0">
    <w:p w14:paraId="0D567D23" w14:textId="77777777" w:rsidR="006E5AA9" w:rsidRDefault="006E5AA9" w:rsidP="00C03555">
      <w:r>
        <w:continuationSeparator/>
      </w:r>
    </w:p>
  </w:endnote>
  <w:endnote w:type="continuationNotice" w:id="1">
    <w:p w14:paraId="33B895D0" w14:textId="77777777" w:rsidR="006E5AA9" w:rsidRDefault="006E5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proofErr w:type="gramStart"/>
    <w:r w:rsidRPr="006754DA">
      <w:rPr>
        <w:rFonts w:ascii="Calibri" w:hAnsi="Calibri" w:cs="Calibri-Light"/>
        <w:color w:val="00A2C8"/>
        <w:sz w:val="18"/>
        <w:szCs w:val="18"/>
      </w:rPr>
      <w:t>Fundraising  |</w:t>
    </w:r>
    <w:proofErr w:type="gramEnd"/>
    <w:r w:rsidRPr="006754DA">
      <w:rPr>
        <w:rFonts w:ascii="Calibri" w:hAnsi="Calibri" w:cs="Calibri-Light"/>
        <w:color w:val="00A2C8"/>
        <w:sz w:val="18"/>
        <w:szCs w:val="18"/>
      </w:rPr>
      <w:t xml:space="preserve">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@RNewtonConsult</w:t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1D02" w14:textId="77777777" w:rsidR="006E5AA9" w:rsidRDefault="006E5AA9" w:rsidP="00C03555">
      <w:r>
        <w:separator/>
      </w:r>
    </w:p>
  </w:footnote>
  <w:footnote w:type="continuationSeparator" w:id="0">
    <w:p w14:paraId="72F54BF2" w14:textId="77777777" w:rsidR="006E5AA9" w:rsidRDefault="006E5AA9" w:rsidP="00C03555">
      <w:r>
        <w:continuationSeparator/>
      </w:r>
    </w:p>
  </w:footnote>
  <w:footnote w:type="continuationNotice" w:id="1">
    <w:p w14:paraId="1B4DEFED" w14:textId="77777777" w:rsidR="006E5AA9" w:rsidRDefault="006E5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058BF72B" w14:textId="77777777" w:rsidR="001C1CC8" w:rsidRPr="00C03555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The Old Workshop, 110 Wyndham Road, Pontcanna, Cardiff CF11 9</w:t>
    </w:r>
    <w:proofErr w:type="gramStart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EL  |</w:t>
    </w:r>
    <w:proofErr w:type="gramEnd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0825"/>
    <w:multiLevelType w:val="hybridMultilevel"/>
    <w:tmpl w:val="A4525FCA"/>
    <w:lvl w:ilvl="0" w:tplc="730E5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056CE"/>
    <w:rsid w:val="000142A3"/>
    <w:rsid w:val="00055EAB"/>
    <w:rsid w:val="00063C33"/>
    <w:rsid w:val="00080367"/>
    <w:rsid w:val="00080C81"/>
    <w:rsid w:val="00092D5E"/>
    <w:rsid w:val="00095D58"/>
    <w:rsid w:val="000B0217"/>
    <w:rsid w:val="000C4F03"/>
    <w:rsid w:val="00117F9A"/>
    <w:rsid w:val="001215AF"/>
    <w:rsid w:val="00175C75"/>
    <w:rsid w:val="001961C5"/>
    <w:rsid w:val="001C1CC8"/>
    <w:rsid w:val="001C6F54"/>
    <w:rsid w:val="002133DF"/>
    <w:rsid w:val="002149A1"/>
    <w:rsid w:val="00250F45"/>
    <w:rsid w:val="00256782"/>
    <w:rsid w:val="002D267C"/>
    <w:rsid w:val="002D2F03"/>
    <w:rsid w:val="002E0D7E"/>
    <w:rsid w:val="002E5F47"/>
    <w:rsid w:val="002E7AD6"/>
    <w:rsid w:val="002F5189"/>
    <w:rsid w:val="00311FF2"/>
    <w:rsid w:val="00354E3A"/>
    <w:rsid w:val="0036574D"/>
    <w:rsid w:val="003A6C30"/>
    <w:rsid w:val="003C5849"/>
    <w:rsid w:val="00414B20"/>
    <w:rsid w:val="00451584"/>
    <w:rsid w:val="004732F3"/>
    <w:rsid w:val="004771D7"/>
    <w:rsid w:val="004A2A82"/>
    <w:rsid w:val="004D59E8"/>
    <w:rsid w:val="00500C64"/>
    <w:rsid w:val="005037AB"/>
    <w:rsid w:val="00507E92"/>
    <w:rsid w:val="00536FF9"/>
    <w:rsid w:val="005968A0"/>
    <w:rsid w:val="00597A7C"/>
    <w:rsid w:val="005B0758"/>
    <w:rsid w:val="005B0FEF"/>
    <w:rsid w:val="005B5363"/>
    <w:rsid w:val="006243E3"/>
    <w:rsid w:val="006373B0"/>
    <w:rsid w:val="006464FA"/>
    <w:rsid w:val="006754DA"/>
    <w:rsid w:val="006A1805"/>
    <w:rsid w:val="006A59D9"/>
    <w:rsid w:val="006E00C9"/>
    <w:rsid w:val="006E5AA9"/>
    <w:rsid w:val="006F02D7"/>
    <w:rsid w:val="00712B94"/>
    <w:rsid w:val="00724EC6"/>
    <w:rsid w:val="00731F2E"/>
    <w:rsid w:val="00736877"/>
    <w:rsid w:val="00742322"/>
    <w:rsid w:val="007511BE"/>
    <w:rsid w:val="0075585E"/>
    <w:rsid w:val="007E4185"/>
    <w:rsid w:val="00862AC1"/>
    <w:rsid w:val="00864B47"/>
    <w:rsid w:val="00866D3D"/>
    <w:rsid w:val="00932480"/>
    <w:rsid w:val="00943D0E"/>
    <w:rsid w:val="00962A71"/>
    <w:rsid w:val="0098130A"/>
    <w:rsid w:val="009A25CE"/>
    <w:rsid w:val="009A61A0"/>
    <w:rsid w:val="009B189C"/>
    <w:rsid w:val="009C020B"/>
    <w:rsid w:val="00A51AC2"/>
    <w:rsid w:val="00AA5C8B"/>
    <w:rsid w:val="00AA795C"/>
    <w:rsid w:val="00AB2968"/>
    <w:rsid w:val="00AB6069"/>
    <w:rsid w:val="00B17861"/>
    <w:rsid w:val="00B4243A"/>
    <w:rsid w:val="00C03555"/>
    <w:rsid w:val="00C2684B"/>
    <w:rsid w:val="00C7736F"/>
    <w:rsid w:val="00CB4346"/>
    <w:rsid w:val="00D11706"/>
    <w:rsid w:val="00D50953"/>
    <w:rsid w:val="00D725CA"/>
    <w:rsid w:val="00DF2509"/>
    <w:rsid w:val="00E27EC3"/>
    <w:rsid w:val="00E37AE9"/>
    <w:rsid w:val="00E71076"/>
    <w:rsid w:val="00E831BE"/>
    <w:rsid w:val="00EA65FA"/>
    <w:rsid w:val="00F41B27"/>
    <w:rsid w:val="00F55302"/>
    <w:rsid w:val="00F6070A"/>
    <w:rsid w:val="00F8361A"/>
    <w:rsid w:val="00FE0CFB"/>
    <w:rsid w:val="00FF1D25"/>
    <w:rsid w:val="00FF1F7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8CC73"/>
  <w15:chartTrackingRefBased/>
  <w15:docId w15:val="{0DE71C9E-D496-451B-AA6D-40BC0DD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7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5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cb73ca42f746f3de6a1420f9b4a8083e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fc07157b9d7bdf252c03761141830b8d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44567-6A95-4007-B2C5-3C038856E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55E6E-0FEA-47D5-B8EE-A96D5BD32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8904F-D6CC-4D7F-A531-10EE4E77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Rachal Minchinton</cp:lastModifiedBy>
  <cp:revision>31</cp:revision>
  <cp:lastPrinted>2019-05-24T12:04:00Z</cp:lastPrinted>
  <dcterms:created xsi:type="dcterms:W3CDTF">2021-05-26T09:42:00Z</dcterms:created>
  <dcterms:modified xsi:type="dcterms:W3CDTF">2021-05-27T12:33:00Z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